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7F" w:rsidRPr="009E26E5" w:rsidRDefault="003B3EF6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E68C2C" wp14:editId="429C680D">
            <wp:simplePos x="0" y="0"/>
            <wp:positionH relativeFrom="margin">
              <wp:posOffset>-1056640</wp:posOffset>
            </wp:positionH>
            <wp:positionV relativeFrom="paragraph">
              <wp:posOffset>-147435</wp:posOffset>
            </wp:positionV>
            <wp:extent cx="8084708" cy="32233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708" cy="322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27F"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 xml:space="preserve">"Вестник Недвиговского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>сельского поселения"</w:t>
      </w: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DC2640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467.75pt;height:1.5pt" o:hralign="center" o:hrstd="t" o:hr="t" fillcolor="#aca899" stroked="f"/>
        </w:pict>
      </w: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E26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Информационный бюллетень органов местного самоуправления муниципального образования «Недвиговское сельское поселение»</w:t>
      </w:r>
    </w:p>
    <w:p w:rsidR="0026027F" w:rsidRPr="009E26E5" w:rsidRDefault="00DC2640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rect id="_x0000_i1026" style="width:467.75pt;height:1.5pt" o:hralign="center" o:hrstd="t" o:hr="t" fillcolor="#aca899" stroked="f"/>
        </w:pict>
      </w:r>
    </w:p>
    <w:p w:rsidR="0026027F" w:rsidRPr="009E26E5" w:rsidRDefault="00DC2640" w:rsidP="0053706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ПОНЕДЕЛЬНИК</w:t>
      </w:r>
      <w:r w:rsidR="0026027F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, №</w:t>
      </w:r>
      <w:r w:rsidR="009E62F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26</w:t>
      </w:r>
      <w:r w:rsidR="008460D1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E30946" w:rsidRPr="004F465C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="00E30946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от</w:t>
      </w:r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28 сентября</w:t>
      </w:r>
      <w:r w:rsidR="00644CE7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202</w:t>
      </w:r>
      <w:r w:rsidR="00951F60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6</w:t>
      </w:r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года</w:t>
      </w:r>
      <w:r w:rsidR="0026027F"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</w:t>
      </w:r>
    </w:p>
    <w:tbl>
      <w:tblPr>
        <w:tblW w:w="10768" w:type="dxa"/>
        <w:tblInd w:w="-8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10768"/>
      </w:tblGrid>
      <w:tr w:rsidR="0026027F" w:rsidRPr="009E26E5" w:rsidTr="009877CC">
        <w:trPr>
          <w:trHeight w:val="51"/>
        </w:trPr>
        <w:tc>
          <w:tcPr>
            <w:tcW w:w="10768" w:type="dxa"/>
          </w:tcPr>
          <w:p w:rsidR="009E62F5" w:rsidRDefault="009E62F5" w:rsidP="009E62F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8460D1" w:rsidRDefault="0026027F" w:rsidP="008460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607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НОМЕРЕ</w:t>
            </w:r>
            <w:r w:rsidR="008460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:</w:t>
            </w:r>
          </w:p>
          <w:p w:rsidR="00EA4601" w:rsidRPr="00951F60" w:rsidRDefault="00FE4991" w:rsidP="00AB1BA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050BBA"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……</w:t>
            </w:r>
            <w:r w:rsidR="00951F60" w:rsidRPr="00951F60">
              <w:rPr>
                <w:rFonts w:ascii="Times New Roman" w:eastAsia="Times New Roman CYR" w:hAnsi="Times New Roman" w:cs="Times New Roman CYR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DC264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Решение Собрания депутатов Недвиговского сельского посления 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№</w:t>
            </w:r>
            <w:r w:rsidR="00DC264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173</w:t>
            </w:r>
            <w:r w:rsidR="009877C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C264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25.09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.20</w:t>
            </w:r>
            <w:r w:rsid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26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г. «</w:t>
            </w:r>
            <w:r w:rsidR="00DC2640" w:rsidRPr="00DC264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 внесении изменений в решение Собрания депутатов Недвиговского сельского поселения от 25.08.2026 № 171 «О назначении членов комиссии по проведению конкурса по отбору кандидатур на должность Главы Недвиговского сельского поселения</w:t>
            </w:r>
            <w:bookmarkStart w:id="0" w:name="_GoBack"/>
            <w:bookmarkEnd w:id="0"/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4D28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..2 стр.</w:t>
            </w:r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26027F" w:rsidRPr="00FE4991" w:rsidRDefault="0026027F" w:rsidP="004D4409">
            <w:pPr>
              <w:spacing w:after="0" w:line="240" w:lineRule="auto"/>
              <w:ind w:right="-55"/>
              <w:jc w:val="both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</w:p>
        </w:tc>
      </w:tr>
      <w:tr w:rsidR="00537062" w:rsidRPr="009E26E5" w:rsidTr="009877CC">
        <w:trPr>
          <w:trHeight w:val="63"/>
        </w:trPr>
        <w:tc>
          <w:tcPr>
            <w:tcW w:w="10768" w:type="dxa"/>
          </w:tcPr>
          <w:p w:rsidR="00B90BA2" w:rsidRDefault="00B90BA2" w:rsidP="00B90BA2">
            <w:pPr>
              <w:widowControl w:val="0"/>
              <w:shd w:val="clear" w:color="auto" w:fill="FFFFFF"/>
              <w:tabs>
                <w:tab w:val="left" w:pos="678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37062" w:rsidRPr="009E26E5" w:rsidRDefault="00537062" w:rsidP="000B61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tbl>
      <w:tblPr>
        <w:tblpPr w:leftFromText="180" w:rightFromText="180" w:vertAnchor="text" w:horzAnchor="margin" w:tblpXSpec="center" w:tblpY="49"/>
        <w:tblW w:w="89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652"/>
        <w:gridCol w:w="4324"/>
      </w:tblGrid>
      <w:tr w:rsidR="0026027F" w:rsidRPr="009E26E5" w:rsidTr="002A2CC4">
        <w:trPr>
          <w:trHeight w:val="1374"/>
        </w:trPr>
        <w:tc>
          <w:tcPr>
            <w:tcW w:w="46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Учредитель: Администрация Недвиговского сельского поселения.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издателя – Администрация Недвиговского сельского поселения: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346813, Ростовская область, Мясниковский район, х. Недвиговка, ул. Ченцова, 7.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Тираж 5 экземпляров - распространяется бесплатно.</w:t>
            </w:r>
          </w:p>
        </w:tc>
        <w:tc>
          <w:tcPr>
            <w:tcW w:w="43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ЭЛЕКТРОННЫЕ ВЕРСИИ НОМЕРОВ бюллетеня «Вестник Недвиговского сельского поселения» Вы можете найти на официальном сайте администрации Недвиговского сельского поселения 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www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nedvig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amrro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F465C" w:rsidRDefault="004F465C" w:rsidP="007E36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2640" w:rsidRPr="00DC2640" w:rsidRDefault="00DC2640" w:rsidP="00DC2640">
      <w:pPr>
        <w:tabs>
          <w:tab w:val="center" w:pos="283"/>
          <w:tab w:val="center" w:pos="5386"/>
        </w:tabs>
        <w:spacing w:after="116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>РОССИЙСКАЯ ФЕДЕРАЦИЯ</w:t>
      </w:r>
    </w:p>
    <w:p w:rsidR="00DC2640" w:rsidRPr="00DC2640" w:rsidRDefault="00DC2640" w:rsidP="00DC2640">
      <w:pPr>
        <w:tabs>
          <w:tab w:val="center" w:pos="283"/>
          <w:tab w:val="center" w:pos="5387"/>
        </w:tabs>
        <w:spacing w:after="13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 xml:space="preserve">РОСТОВСКАЯ ОБЛАСТЬ, </w:t>
      </w:r>
    </w:p>
    <w:p w:rsidR="00DC2640" w:rsidRPr="00DC2640" w:rsidRDefault="00DC2640" w:rsidP="00DC2640">
      <w:pPr>
        <w:tabs>
          <w:tab w:val="center" w:pos="283"/>
          <w:tab w:val="center" w:pos="5387"/>
        </w:tabs>
        <w:spacing w:after="13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>МЯСНИКОВСКИЙ РАЙОН</w:t>
      </w:r>
    </w:p>
    <w:p w:rsidR="00DC2640" w:rsidRPr="00DC2640" w:rsidRDefault="00DC2640" w:rsidP="00DC2640">
      <w:pPr>
        <w:spacing w:after="0" w:line="268" w:lineRule="auto"/>
        <w:ind w:left="10" w:right="283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>МУНИЦИПАЛЬНОЕ ОБРАЗОВАНИЕ</w:t>
      </w:r>
    </w:p>
    <w:p w:rsidR="00DC2640" w:rsidRPr="00DC2640" w:rsidRDefault="00DC2640" w:rsidP="00DC2640">
      <w:pPr>
        <w:spacing w:after="0" w:line="268" w:lineRule="auto"/>
        <w:ind w:left="10" w:right="283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 xml:space="preserve"> «НЕДВИГОВСКОЕ СЕЛЬСКОЕ ПОСЕЛЕНИЕ»</w:t>
      </w:r>
    </w:p>
    <w:p w:rsidR="00DC2640" w:rsidRPr="00DC2640" w:rsidRDefault="00DC2640" w:rsidP="00DC2640">
      <w:pPr>
        <w:spacing w:after="25" w:line="259" w:lineRule="auto"/>
        <w:ind w:right="213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C2640" w:rsidRPr="00DC2640" w:rsidRDefault="00DC2640" w:rsidP="00DC2640">
      <w:pPr>
        <w:spacing w:after="0" w:line="268" w:lineRule="auto"/>
        <w:ind w:left="10" w:right="286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  <w:lang w:val="en-US"/>
        </w:rPr>
        <w:t>СОБРАНИЕ ДЕПУТАТОВ НЕДВИГОВСКОГО СЕЛЬСКОГО ПОСЕЛЕНИЯ</w:t>
      </w:r>
    </w:p>
    <w:p w:rsidR="00DC2640" w:rsidRPr="00DC2640" w:rsidRDefault="00DC2640" w:rsidP="00DC2640">
      <w:pPr>
        <w:spacing w:after="57" w:line="259" w:lineRule="auto"/>
        <w:ind w:left="254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DC2640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mc:AlternateContent>
          <mc:Choice Requires="wpg">
            <w:drawing>
              <wp:inline distT="0" distB="0" distL="0" distR="0" wp14:anchorId="03A58DC6" wp14:editId="013CA932">
                <wp:extent cx="6519545" cy="222250"/>
                <wp:effectExtent l="3175" t="3175" r="1905" b="60325"/>
                <wp:docPr id="2" name="Группа 35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222250"/>
                          <a:chOff x="0" y="0"/>
                          <a:chExt cx="65196" cy="2225"/>
                        </a:xfrm>
                      </wpg:grpSpPr>
                      <wps:wsp>
                        <wps:cNvPr id="3" name="Shape 48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96" cy="182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18288"/>
                              <a:gd name="T2" fmla="*/ 6519672 w 6519672"/>
                              <a:gd name="T3" fmla="*/ 0 h 18288"/>
                              <a:gd name="T4" fmla="*/ 6519672 w 6519672"/>
                              <a:gd name="T5" fmla="*/ 18288 h 18288"/>
                              <a:gd name="T6" fmla="*/ 0 w 6519672"/>
                              <a:gd name="T7" fmla="*/ 18288 h 18288"/>
                              <a:gd name="T8" fmla="*/ 0 w 6519672"/>
                              <a:gd name="T9" fmla="*/ 0 h 18288"/>
                              <a:gd name="T10" fmla="*/ 0 w 6519672"/>
                              <a:gd name="T11" fmla="*/ 0 h 18288"/>
                              <a:gd name="T12" fmla="*/ 6519672 w 651967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18288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48115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5196" cy="2043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204216"/>
                              <a:gd name="T2" fmla="*/ 6519672 w 6519672"/>
                              <a:gd name="T3" fmla="*/ 0 h 204216"/>
                              <a:gd name="T4" fmla="*/ 6519672 w 6519672"/>
                              <a:gd name="T5" fmla="*/ 204216 h 204216"/>
                              <a:gd name="T6" fmla="*/ 0 w 6519672"/>
                              <a:gd name="T7" fmla="*/ 204216 h 204216"/>
                              <a:gd name="T8" fmla="*/ 0 w 6519672"/>
                              <a:gd name="T9" fmla="*/ 0 h 204216"/>
                              <a:gd name="T10" fmla="*/ 0 w 6519672"/>
                              <a:gd name="T11" fmla="*/ 0 h 204216"/>
                              <a:gd name="T12" fmla="*/ 6519672 w 6519672"/>
                              <a:gd name="T13" fmla="*/ 204216 h 204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204216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82" y="20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2640" w:rsidRDefault="00DC2640" w:rsidP="00DC2640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A58DC6" id="Группа 35404" o:spid="_x0000_s1026" style="width:513.35pt;height:17.5pt;mso-position-horizontal-relative:char;mso-position-vertical-relative:line" coordsize="6519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">
                <v:shape id="Shape 48114" o:spid="_x0000_s1027" style="position:absolute;width:65196;height:182;visibility:visible;mso-wrap-style:square;v-text-anchor:top" coordsize="65196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" path="m,l6519672,r,18288l,18288,,e" fillcolor="black" stroked="f" strokeweight="0">
                  <v:stroke miterlimit="83231f" joinstyle="miter"/>
                  <v:path arrowok="t" o:connecttype="custom" o:connectlocs="0,0;65196,0;65196,182;0,182;0,0" o:connectangles="0,0,0,0,0" textboxrect="0,0,6519672,18288"/>
                </v:shape>
                <v:shape id="Shape 48115" o:spid="_x0000_s1028" style="position:absolute;top:182;width:65196;height:2043;visibility:visible;mso-wrap-style:square;v-text-anchor:top" coordsize="651967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" path="m,l6519672,r,204216l,204216,,e" stroked="f" strokeweight="0">
                  <v:stroke miterlimit="83231f" joinstyle="miter"/>
                  <v:path arrowok="t" o:connecttype="custom" o:connectlocs="0,0;65196,0;65196,2043;0,2043;0,0" o:connectangles="0,0,0,0,0" textboxrect="0,0,6519672,204216"/>
                </v:shape>
                <v:rect id="Rectangle 377" o:spid="_x0000_s1029" style="position:absolute;left:182;top:20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DC2640" w:rsidRDefault="00DC2640" w:rsidP="00DC2640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C2640" w:rsidRPr="00DC2640" w:rsidRDefault="00DC2640" w:rsidP="00DC2640">
      <w:pPr>
        <w:spacing w:after="0" w:line="268" w:lineRule="auto"/>
        <w:ind w:left="10" w:right="28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РЕШЕНИЕ </w:t>
      </w:r>
    </w:p>
    <w:p w:rsidR="00DC2640" w:rsidRPr="00DC2640" w:rsidRDefault="00DC2640" w:rsidP="00DC2640">
      <w:pPr>
        <w:spacing w:after="101" w:line="259" w:lineRule="auto"/>
        <w:ind w:right="213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C2640" w:rsidRPr="00DC2640" w:rsidRDefault="00DC2640" w:rsidP="00DC2640">
      <w:pPr>
        <w:tabs>
          <w:tab w:val="center" w:pos="567"/>
          <w:tab w:val="center" w:pos="8436"/>
        </w:tabs>
        <w:spacing w:after="38" w:line="248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C2640">
        <w:rPr>
          <w:rFonts w:ascii="Calibri" w:eastAsia="Calibri" w:hAnsi="Calibri" w:cs="Calibri"/>
          <w:b/>
          <w:color w:val="000000"/>
        </w:rPr>
        <w:tab/>
      </w:r>
      <w:r w:rsidRPr="00DC264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Принято </w:t>
      </w:r>
    </w:p>
    <w:p w:rsidR="00DC2640" w:rsidRPr="00DC2640" w:rsidRDefault="00DC2640" w:rsidP="00DC2640">
      <w:pPr>
        <w:tabs>
          <w:tab w:val="center" w:pos="2716"/>
          <w:tab w:val="center" w:pos="8436"/>
        </w:tabs>
        <w:spacing w:after="38" w:line="248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Собранием депутатов                       №173                                  25.09.2026 года </w:t>
      </w:r>
    </w:p>
    <w:p w:rsidR="00DC2640" w:rsidRPr="00DC2640" w:rsidRDefault="00DC2640" w:rsidP="00DC2640">
      <w:pPr>
        <w:spacing w:after="0" w:line="259" w:lineRule="auto"/>
        <w:ind w:left="283"/>
        <w:rPr>
          <w:rFonts w:ascii="Times New Roman" w:eastAsia="Times New Roman" w:hAnsi="Times New Roman" w:cs="Times New Roman"/>
          <w:color w:val="000000"/>
          <w:sz w:val="28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color w:val="000000"/>
          <w:sz w:val="28"/>
        </w:rPr>
        <w:t>О внесении изменений в решение Собрания депутатов Недвиговского сельского поселения от 25.08.2026 № 171 «</w:t>
      </w: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 назначении членов комиссии по проведению конкурса по отбору кандидатур на должность Главы Недвиговского сельского поселения»</w:t>
      </w: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C2640" w:rsidRPr="00DC2640" w:rsidRDefault="00DC2640" w:rsidP="00DC2640">
      <w:pPr>
        <w:spacing w:after="38" w:line="248" w:lineRule="auto"/>
        <w:ind w:right="-2" w:firstLine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Руководствуясь уставом муниципального образования «Недвиговское сельское поселение», Собрание депутатов Недвиговского сельского поселения</w:t>
      </w: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РЕШИЛО:</w:t>
      </w: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DC2640" w:rsidRPr="00DC2640" w:rsidRDefault="00DC2640" w:rsidP="00DC2640">
      <w:pPr>
        <w:numPr>
          <w:ilvl w:val="0"/>
          <w:numId w:val="32"/>
        </w:numPr>
        <w:spacing w:after="38" w:line="248" w:lineRule="auto"/>
        <w:ind w:left="0" w:right="-2" w:firstLine="284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Внести изменение в решение Собрания депутатов Недвиговского сельского поселения </w:t>
      </w:r>
      <w:r w:rsidRPr="00DC2640">
        <w:rPr>
          <w:rFonts w:ascii="Times New Roman" w:eastAsia="Times New Roman" w:hAnsi="Times New Roman" w:cs="Times New Roman"/>
          <w:color w:val="000000"/>
          <w:sz w:val="28"/>
        </w:rPr>
        <w:t>от 25.08.2026 № 171 «</w:t>
      </w: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 назначении членов комиссии по проведению конкурса по отбору кандидатур на должность Главы Недвиговского сельского поселения», изложи в пункт 2 в следующей редакции:</w:t>
      </w:r>
    </w:p>
    <w:p w:rsidR="00DC2640" w:rsidRPr="00DC2640" w:rsidRDefault="00DC2640" w:rsidP="00DC2640">
      <w:pPr>
        <w:spacing w:after="38" w:line="248" w:lineRule="auto"/>
        <w:ind w:right="-2" w:firstLine="284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«2. Установить, что до избрания секретаря конкурсной комиссии его полномочия исполняет Дерксен Юрий Григорьевич.».</w:t>
      </w:r>
    </w:p>
    <w:p w:rsidR="00DC2640" w:rsidRPr="00DC2640" w:rsidRDefault="00DC2640" w:rsidP="00DC2640">
      <w:pPr>
        <w:spacing w:after="38" w:line="248" w:lineRule="auto"/>
        <w:ind w:right="-2" w:firstLine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 Настоящее решение вступает в силу со дня его принятия.</w:t>
      </w:r>
    </w:p>
    <w:p w:rsidR="00DC2640" w:rsidRPr="00DC2640" w:rsidRDefault="00DC2640" w:rsidP="00DC2640">
      <w:pPr>
        <w:spacing w:after="38" w:line="248" w:lineRule="auto"/>
        <w:ind w:right="-2" w:firstLine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C26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Настоящее решение подлежит официальному опубликованию.</w:t>
      </w: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C2640" w:rsidRPr="00DC2640" w:rsidRDefault="00DC2640" w:rsidP="00DC2640">
      <w:pPr>
        <w:spacing w:after="38" w:line="248" w:lineRule="auto"/>
        <w:ind w:right="-2" w:hanging="1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1381"/>
        <w:gridCol w:w="3250"/>
      </w:tblGrid>
      <w:tr w:rsidR="00DC2640" w:rsidRPr="00DC2640" w:rsidTr="00C6601E">
        <w:tc>
          <w:tcPr>
            <w:tcW w:w="5353" w:type="dxa"/>
            <w:shd w:val="clear" w:color="auto" w:fill="auto"/>
          </w:tcPr>
          <w:p w:rsidR="00DC2640" w:rsidRPr="00DC2640" w:rsidRDefault="00DC2640" w:rsidP="00DC2640">
            <w:pPr>
              <w:spacing w:after="38" w:line="248" w:lineRule="auto"/>
              <w:ind w:right="-2" w:hanging="1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C26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Председатель Собрания депутатов – Глава Недвиговского сельского поселения                </w:t>
            </w:r>
          </w:p>
        </w:tc>
        <w:tc>
          <w:tcPr>
            <w:tcW w:w="1513" w:type="dxa"/>
            <w:shd w:val="clear" w:color="auto" w:fill="auto"/>
          </w:tcPr>
          <w:p w:rsidR="00DC2640" w:rsidRPr="00DC2640" w:rsidRDefault="00DC2640" w:rsidP="00DC2640">
            <w:pPr>
              <w:spacing w:after="38" w:line="248" w:lineRule="auto"/>
              <w:ind w:right="-2" w:hanging="1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C26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</w:t>
            </w:r>
          </w:p>
        </w:tc>
        <w:tc>
          <w:tcPr>
            <w:tcW w:w="3435" w:type="dxa"/>
            <w:shd w:val="clear" w:color="auto" w:fill="auto"/>
            <w:vAlign w:val="bottom"/>
          </w:tcPr>
          <w:p w:rsidR="00DC2640" w:rsidRPr="00DC2640" w:rsidRDefault="00DC2640" w:rsidP="00DC2640">
            <w:pPr>
              <w:spacing w:after="38" w:line="248" w:lineRule="auto"/>
              <w:ind w:right="-2" w:hanging="1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C26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О.И. Локтионова</w:t>
            </w:r>
          </w:p>
        </w:tc>
      </w:tr>
    </w:tbl>
    <w:p w:rsidR="00DC2640" w:rsidRPr="00DC2640" w:rsidRDefault="00DC2640" w:rsidP="00DC2640">
      <w:pPr>
        <w:spacing w:after="38" w:line="248" w:lineRule="auto"/>
        <w:ind w:left="293" w:right="-2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01BF" w:rsidRDefault="00DB01BF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AA" w:rsidRDefault="004D28AA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AA" w:rsidRDefault="004D28AA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АДМИНИСТРАЦИЯ НЕДВИГОВСКОГО СЕЛЬСКОГО  ПОСЕЛЕНИЯ</w:t>
      </w: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4D4409" w:rsidRPr="004D4409" w:rsidTr="006E0337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№ 12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10.03.2026 г.                                                                                            х.Недвиговка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 внесении изменений в Постановление № 118 от 01.12.2025 Об утверждении результатов определения долей в праве общей долевой собственности на земельный участок из земель сельскохозяйственного назначения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Руководствуясь п. 2.1 ст. 15, п. 8-11 ст. 19.1 Федерального закона Российской Федерации от 24.07.2002 г. № 101-ФЗ №Об обороте земель сельскохозяйственного назначения», Федеральным законом «Об общих принципах организации местного самоуправления в Российской Федерации», Постановлением Правительства Российской Федерации от 16.09.2020 г. № 1475 «Об утверждении Правил определения размеров земельных долей, выраженных в гектарах или балло-гектарах, в виде простой правильной дроби», Уставом муниципального образования «Недвиговское сельское поселение»,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06.03.2026 г., Администрация Недвиговского сельского поселения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ПОСТАНОВЛЯЕТ:</w:t>
      </w:r>
    </w:p>
    <w:p w:rsidR="004D4409" w:rsidRPr="004D4409" w:rsidRDefault="004D4409" w:rsidP="004D4409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к Постановлению Администрации Недвиговского сельского     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поселения от 01.12.2025 №118 изложить в редакции согласно приложению.</w:t>
      </w:r>
    </w:p>
    <w:p w:rsidR="004D4409" w:rsidRPr="004D4409" w:rsidRDefault="004D4409" w:rsidP="004D4409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Настоящее постановление вступает в силу со дня его подписания.</w:t>
      </w:r>
    </w:p>
    <w:p w:rsidR="004D4409" w:rsidRPr="004D4409" w:rsidRDefault="004D4409" w:rsidP="004D4409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исполнения настоящего постановления оставляю за собой.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Администрации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Недвиговского сельского поселения                                   Харахашян Е.Е.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Постановлению Администрации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Недвиговского сельского поселения 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Pr="004D4409">
        <w:rPr>
          <w:rFonts w:ascii="Times New Roman" w:eastAsia="Times New Roman" w:hAnsi="Times New Roman" w:cs="Times New Roman"/>
          <w:sz w:val="24"/>
          <w:szCs w:val="24"/>
          <w:lang w:eastAsia="ar-SA"/>
        </w:rPr>
        <w:t>от 01.12.2025 г. № 118</w:t>
      </w: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862"/>
        <w:gridCol w:w="2766"/>
        <w:gridCol w:w="2286"/>
        <w:gridCol w:w="1788"/>
        <w:gridCol w:w="1925"/>
      </w:tblGrid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766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Правообладатель</w:t>
            </w:r>
          </w:p>
        </w:tc>
        <w:tc>
          <w:tcPr>
            <w:tcW w:w="2286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Размер земельной доли в балло-гектарах, номер регистрационной записи</w:t>
            </w:r>
          </w:p>
        </w:tc>
        <w:tc>
          <w:tcPr>
            <w:tcW w:w="1788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Размер земельной доли в гектарах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Размер земельной доли в виде простой правильной дроби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СПК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 61:25:0600801:268-61/212/2021-42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29.12.2021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Гурьянова Людмила Николаевна, 03.10.1973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361.2 б/га 61:25:0600801:268-61/029/2020-30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14.08.2020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180.6 б/га 61:25:0600801:268-61/029/2020-28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17.03.2020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2/429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180.6 б/га 61:25:0600801:268-61/029/2020-24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03.03.2020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2/429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 61:25:0600801:268-61/029/2020-22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03.03.2020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 61:25:0600801:268-61/029/2017-8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18.08.2017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Сельскохозяйственный производственный кооператив (сельскохозяйственная артель) "Пролетарская </w:t>
            </w:r>
            <w:r w:rsidRPr="004D4409">
              <w:rPr>
                <w:sz w:val="24"/>
                <w:szCs w:val="24"/>
                <w:lang w:eastAsia="ar-SA"/>
              </w:rPr>
              <w:lastRenderedPageBreak/>
              <w:t>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lastRenderedPageBreak/>
              <w:t>361.2 б/га 61:25:0600801:268-61/029/2017-6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18.08.2017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61-61-29/045/2014-254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27.12.2014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Кутолян Владимир Макарович, 01.01.1953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61-61-29/033/2012-3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23.08.2012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Редкокаша Валентина Анатольевна, 13.08.1960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180.6 б/га 61-61-29/025/2011-198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5.08.2011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2/429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Манацкая Татьяна Анатольевна, 24.04.1959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180.6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61-61-29/025/2011-197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15.08.2011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2/429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Порокшеев Федор Ервандович, 15.05.1959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72.24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61-61-29/024/2011-244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25.07.2011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Поляков Федор Владимирович, 21.02.1967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61-61-29/017/2011-532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16.06.2011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Сельскохозяйственный производственный кооператив (сельскохозяйственная артель) "Пролетарская диктатура", ИНН: 6122004370, ОГРН: 1026101312269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61-61-29/040/2010-62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18.10.2010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Харахашян Ервант Андраникович, 21.08.1953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61-61-30/015/2008-342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03.06.2008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Картамышев Анатолий Анатольевич, 19.10.1957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61-61-30/003/2006-448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27.02.2006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Терещенко Сергей Михайлович, 29.06.1968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61-01/25-18/2004-81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29.01.2005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Параскевова Мария Христофоровна, 08.10.1958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61-01/25-18/2004-232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29.01.2005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Моспан Вера </w:t>
            </w:r>
            <w:r w:rsidRPr="004D4409">
              <w:rPr>
                <w:sz w:val="24"/>
                <w:szCs w:val="24"/>
                <w:lang w:eastAsia="ar-SA"/>
              </w:rPr>
              <w:lastRenderedPageBreak/>
              <w:t>Ануфриевна, 29.04.1938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lastRenderedPageBreak/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lastRenderedPageBreak/>
              <w:t>61-01/25-18/2004-183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29.01.2005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lastRenderedPageBreak/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Харахашян Ервант Андраникович, 21.08.1953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 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61-01/25-18/2004-177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29.01.2005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Терещенко Валентина Ивановна, 10.04.1937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61-01/25-18/2004-142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29.01.2005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Бабенко Александра Андреевна, 05.12.1952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61-01/25-14/2004-462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03.11.2004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Загидуллин Ильдар Хасилович, 09.08.1960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61-01/25-10/2002-99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30.08.2002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Котлярова Надежда Сергеевна, 01.04.1956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61-01/25-10/2002-96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30.08.2002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Букреев Владимир Валентинович, 12.02.1956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61-01/25-10/2002-72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30.08.2002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Яковенко Зоя Кузьминична, 15.09.1928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 xml:space="preserve">361.2 б/га 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61-01/25-10/2002-2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30.08.2002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Плетнева Мария Семеновна, 07.12.1935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61-01/25-9/2002-57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12.07.2002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Витова Лидия Петровна, 24.06.1946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61-25-12/2001-354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14.12.2001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  <w:tr w:rsidR="004D4409" w:rsidRPr="004D4409" w:rsidTr="006E0337">
        <w:tc>
          <w:tcPr>
            <w:tcW w:w="862" w:type="dxa"/>
          </w:tcPr>
          <w:p w:rsidR="004D4409" w:rsidRPr="004D4409" w:rsidRDefault="004D4409" w:rsidP="004D4409">
            <w:pPr>
              <w:widowControl w:val="0"/>
              <w:numPr>
                <w:ilvl w:val="0"/>
                <w:numId w:val="31"/>
              </w:numPr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Терещенко Валентина Ивановна, 10.04.1937</w:t>
            </w:r>
          </w:p>
        </w:tc>
        <w:tc>
          <w:tcPr>
            <w:tcW w:w="2286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361.2 б/га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61-25-8/2001-446</w:t>
            </w: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06.07.2001</w:t>
            </w:r>
          </w:p>
        </w:tc>
        <w:tc>
          <w:tcPr>
            <w:tcW w:w="1788" w:type="dxa"/>
            <w:vAlign w:val="center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25" w:type="dxa"/>
          </w:tcPr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4D4409" w:rsidRPr="004D4409" w:rsidRDefault="004D4409" w:rsidP="004D440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D4409">
              <w:rPr>
                <w:sz w:val="24"/>
                <w:szCs w:val="24"/>
                <w:lang w:eastAsia="ar-SA"/>
              </w:rPr>
              <w:t>5/536</w:t>
            </w:r>
          </w:p>
        </w:tc>
      </w:tr>
    </w:tbl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4D4409" w:rsidRPr="004D4409" w:rsidSect="001675A1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D4409" w:rsidRPr="004D4409" w:rsidRDefault="004D4409" w:rsidP="004D440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77CC" w:rsidRDefault="009877CC" w:rsidP="0034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9877CC" w:rsidSect="00DB01BF">
      <w:headerReference w:type="default" r:id="rId9"/>
      <w:footerReference w:type="even" r:id="rId10"/>
      <w:footerReference w:type="default" r:id="rId11"/>
      <w:pgSz w:w="11907" w:h="16840"/>
      <w:pgMar w:top="63" w:right="567" w:bottom="851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F60" w:rsidRDefault="00951F60" w:rsidP="0026027F">
      <w:pPr>
        <w:spacing w:after="0" w:line="240" w:lineRule="auto"/>
      </w:pPr>
      <w:r>
        <w:separator/>
      </w:r>
    </w:p>
  </w:endnote>
  <w:end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 w:rsidP="0013770B">
    <w:pPr>
      <w:pStyle w:val="a8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951F60" w:rsidRDefault="00951F60" w:rsidP="0013770B">
    <w:pPr>
      <w:pStyle w:val="a8"/>
      <w:ind w:right="360"/>
    </w:pPr>
  </w:p>
  <w:p w:rsidR="00951F60" w:rsidRDefault="00951F60"/>
  <w:p w:rsidR="00951F60" w:rsidRDefault="00951F6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D4409">
      <w:rPr>
        <w:noProof/>
      </w:rPr>
      <w:t>12</w:t>
    </w:r>
    <w:r>
      <w:fldChar w:fldCharType="end"/>
    </w:r>
  </w:p>
  <w:p w:rsidR="00951F60" w:rsidRDefault="00951F60">
    <w:pPr>
      <w:pStyle w:val="a8"/>
    </w:pPr>
  </w:p>
  <w:p w:rsidR="00951F60" w:rsidRDefault="00951F60"/>
  <w:p w:rsidR="00951F60" w:rsidRDefault="00951F6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F60" w:rsidRDefault="00951F60" w:rsidP="0026027F">
      <w:pPr>
        <w:spacing w:after="0" w:line="240" w:lineRule="auto"/>
      </w:pPr>
      <w:r>
        <w:separator/>
      </w:r>
    </w:p>
  </w:footnote>
  <w:foot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D4409">
      <w:rPr>
        <w:noProof/>
      </w:rPr>
      <w:t>12</w:t>
    </w:r>
    <w:r>
      <w:fldChar w:fldCharType="end"/>
    </w:r>
  </w:p>
  <w:p w:rsidR="00951F60" w:rsidRDefault="00951F60">
    <w:pPr>
      <w:pStyle w:val="a6"/>
    </w:pPr>
  </w:p>
  <w:p w:rsidR="00951F60" w:rsidRDefault="00951F60"/>
  <w:p w:rsidR="00951F60" w:rsidRDefault="00951F6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EB6DAB6"/>
    <w:lvl w:ilvl="0">
      <w:numFmt w:val="bullet"/>
      <w:lvlText w:val="*"/>
      <w:lvlJc w:val="left"/>
      <w:pPr>
        <w:ind w:left="-73" w:firstLine="0"/>
      </w:pPr>
    </w:lvl>
  </w:abstractNum>
  <w:abstractNum w:abstractNumId="1" w15:restartNumberingAfterBreak="0">
    <w:nsid w:val="04C94CDB"/>
    <w:multiLevelType w:val="hybridMultilevel"/>
    <w:tmpl w:val="21DA2FCE"/>
    <w:numStyleLink w:val="a"/>
  </w:abstractNum>
  <w:abstractNum w:abstractNumId="2" w15:restartNumberingAfterBreak="0">
    <w:nsid w:val="07767343"/>
    <w:multiLevelType w:val="hybridMultilevel"/>
    <w:tmpl w:val="21DA2FCE"/>
    <w:styleLink w:val="a"/>
    <w:lvl w:ilvl="0" w:tplc="3E98D368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9816C0">
      <w:start w:val="1"/>
      <w:numFmt w:val="bullet"/>
      <w:lvlText w:val="-"/>
      <w:lvlJc w:val="left"/>
      <w:pPr>
        <w:tabs>
          <w:tab w:val="num" w:pos="1498"/>
        </w:tabs>
        <w:ind w:left="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16D6C6">
      <w:start w:val="1"/>
      <w:numFmt w:val="bullet"/>
      <w:lvlText w:val="-"/>
      <w:lvlJc w:val="left"/>
      <w:pPr>
        <w:tabs>
          <w:tab w:val="num" w:pos="2098"/>
        </w:tabs>
        <w:ind w:left="1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021D34">
      <w:start w:val="1"/>
      <w:numFmt w:val="bullet"/>
      <w:lvlText w:val="-"/>
      <w:lvlJc w:val="left"/>
      <w:pPr>
        <w:tabs>
          <w:tab w:val="num" w:pos="2698"/>
        </w:tabs>
        <w:ind w:left="1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4A1840">
      <w:start w:val="1"/>
      <w:numFmt w:val="bullet"/>
      <w:lvlText w:val="-"/>
      <w:lvlJc w:val="left"/>
      <w:pPr>
        <w:tabs>
          <w:tab w:val="num" w:pos="3298"/>
        </w:tabs>
        <w:ind w:left="25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CFCD6">
      <w:start w:val="1"/>
      <w:numFmt w:val="bullet"/>
      <w:lvlText w:val="-"/>
      <w:lvlJc w:val="left"/>
      <w:pPr>
        <w:tabs>
          <w:tab w:val="num" w:pos="3898"/>
        </w:tabs>
        <w:ind w:left="3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C23478">
      <w:start w:val="1"/>
      <w:numFmt w:val="bullet"/>
      <w:lvlText w:val="-"/>
      <w:lvlJc w:val="left"/>
      <w:pPr>
        <w:tabs>
          <w:tab w:val="num" w:pos="4498"/>
        </w:tabs>
        <w:ind w:left="3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008596">
      <w:start w:val="1"/>
      <w:numFmt w:val="bullet"/>
      <w:lvlText w:val="-"/>
      <w:lvlJc w:val="left"/>
      <w:pPr>
        <w:tabs>
          <w:tab w:val="num" w:pos="5098"/>
        </w:tabs>
        <w:ind w:left="4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564EB8">
      <w:start w:val="1"/>
      <w:numFmt w:val="bullet"/>
      <w:lvlText w:val="-"/>
      <w:lvlJc w:val="left"/>
      <w:pPr>
        <w:tabs>
          <w:tab w:val="num" w:pos="5698"/>
        </w:tabs>
        <w:ind w:left="4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CB6554B"/>
    <w:multiLevelType w:val="multilevel"/>
    <w:tmpl w:val="D196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0D593C26"/>
    <w:multiLevelType w:val="hybridMultilevel"/>
    <w:tmpl w:val="24B6B99A"/>
    <w:lvl w:ilvl="0" w:tplc="D37AA79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0E550C33"/>
    <w:multiLevelType w:val="hybridMultilevel"/>
    <w:tmpl w:val="30BAD59C"/>
    <w:lvl w:ilvl="0" w:tplc="70C6E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639D0"/>
    <w:multiLevelType w:val="hybridMultilevel"/>
    <w:tmpl w:val="7B2E2BCE"/>
    <w:lvl w:ilvl="0" w:tplc="35AC78E6">
      <w:start w:val="1"/>
      <w:numFmt w:val="decimal"/>
      <w:lvlText w:val="%1."/>
      <w:lvlJc w:val="left"/>
      <w:pPr>
        <w:ind w:left="1700" w:hanging="99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3C65937"/>
    <w:multiLevelType w:val="hybridMultilevel"/>
    <w:tmpl w:val="9EF259B6"/>
    <w:lvl w:ilvl="0" w:tplc="4C304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914F81"/>
    <w:multiLevelType w:val="hybridMultilevel"/>
    <w:tmpl w:val="75C8D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A346D"/>
    <w:multiLevelType w:val="hybridMultilevel"/>
    <w:tmpl w:val="A956BEDE"/>
    <w:lvl w:ilvl="0" w:tplc="DB9EF58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DA4969"/>
    <w:multiLevelType w:val="hybridMultilevel"/>
    <w:tmpl w:val="01021440"/>
    <w:lvl w:ilvl="0" w:tplc="30D85DA6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F0ABF"/>
    <w:multiLevelType w:val="singleLevel"/>
    <w:tmpl w:val="1FFF0ABF"/>
    <w:lvl w:ilvl="0">
      <w:start w:val="2"/>
      <w:numFmt w:val="decimal"/>
      <w:suff w:val="space"/>
      <w:lvlText w:val="%1."/>
      <w:lvlJc w:val="left"/>
    </w:lvl>
  </w:abstractNum>
  <w:abstractNum w:abstractNumId="12" w15:restartNumberingAfterBreak="0">
    <w:nsid w:val="24E779A9"/>
    <w:multiLevelType w:val="hybridMultilevel"/>
    <w:tmpl w:val="19D8DA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9043EE6"/>
    <w:multiLevelType w:val="hybridMultilevel"/>
    <w:tmpl w:val="EBA49210"/>
    <w:numStyleLink w:val="a0"/>
  </w:abstractNum>
  <w:abstractNum w:abstractNumId="14" w15:restartNumberingAfterBreak="0">
    <w:nsid w:val="32C57581"/>
    <w:multiLevelType w:val="multilevel"/>
    <w:tmpl w:val="2D8A4D1E"/>
    <w:lvl w:ilvl="0">
      <w:start w:val="1"/>
      <w:numFmt w:val="decimal"/>
      <w:lvlText w:val="%1."/>
      <w:lvlJc w:val="left"/>
      <w:pPr>
        <w:tabs>
          <w:tab w:val="num" w:pos="1630"/>
        </w:tabs>
        <w:ind w:left="1630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 w15:restartNumberingAfterBreak="0">
    <w:nsid w:val="41BD3402"/>
    <w:multiLevelType w:val="hybridMultilevel"/>
    <w:tmpl w:val="EBA49210"/>
    <w:styleLink w:val="a0"/>
    <w:lvl w:ilvl="0" w:tplc="0DD4FCFE">
      <w:start w:val="1"/>
      <w:numFmt w:val="decimal"/>
      <w:lvlText w:val="%1."/>
      <w:lvlJc w:val="left"/>
      <w:pPr>
        <w:tabs>
          <w:tab w:val="num" w:pos="941"/>
        </w:tabs>
        <w:ind w:left="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D6D0BA">
      <w:start w:val="1"/>
      <w:numFmt w:val="decimal"/>
      <w:lvlText w:val="%2."/>
      <w:lvlJc w:val="left"/>
      <w:pPr>
        <w:tabs>
          <w:tab w:val="num" w:pos="1741"/>
        </w:tabs>
        <w:ind w:left="1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6EF6E">
      <w:start w:val="1"/>
      <w:numFmt w:val="decimal"/>
      <w:lvlText w:val="%3."/>
      <w:lvlJc w:val="left"/>
      <w:pPr>
        <w:tabs>
          <w:tab w:val="num" w:pos="2541"/>
        </w:tabs>
        <w:ind w:left="1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A32CE">
      <w:start w:val="1"/>
      <w:numFmt w:val="decimal"/>
      <w:lvlText w:val="%4."/>
      <w:lvlJc w:val="left"/>
      <w:pPr>
        <w:tabs>
          <w:tab w:val="num" w:pos="3341"/>
        </w:tabs>
        <w:ind w:left="2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A61016">
      <w:start w:val="1"/>
      <w:numFmt w:val="decimal"/>
      <w:lvlText w:val="%5."/>
      <w:lvlJc w:val="left"/>
      <w:pPr>
        <w:tabs>
          <w:tab w:val="num" w:pos="4141"/>
        </w:tabs>
        <w:ind w:left="34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94FD30">
      <w:start w:val="1"/>
      <w:numFmt w:val="decimal"/>
      <w:lvlText w:val="%6."/>
      <w:lvlJc w:val="left"/>
      <w:pPr>
        <w:tabs>
          <w:tab w:val="num" w:pos="4941"/>
        </w:tabs>
        <w:ind w:left="4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209DFC">
      <w:start w:val="1"/>
      <w:numFmt w:val="decimal"/>
      <w:lvlText w:val="%7."/>
      <w:lvlJc w:val="left"/>
      <w:pPr>
        <w:tabs>
          <w:tab w:val="num" w:pos="5741"/>
        </w:tabs>
        <w:ind w:left="5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2291A6">
      <w:start w:val="1"/>
      <w:numFmt w:val="decimal"/>
      <w:lvlText w:val="%8."/>
      <w:lvlJc w:val="left"/>
      <w:pPr>
        <w:tabs>
          <w:tab w:val="num" w:pos="6541"/>
        </w:tabs>
        <w:ind w:left="5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066E2C">
      <w:start w:val="1"/>
      <w:numFmt w:val="decimal"/>
      <w:lvlText w:val="%9."/>
      <w:lvlJc w:val="left"/>
      <w:pPr>
        <w:tabs>
          <w:tab w:val="num" w:pos="7341"/>
        </w:tabs>
        <w:ind w:left="6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3E73D14"/>
    <w:multiLevelType w:val="hybridMultilevel"/>
    <w:tmpl w:val="76B8F18C"/>
    <w:lvl w:ilvl="0" w:tplc="2BE8B5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602086A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87724"/>
    <w:multiLevelType w:val="hybridMultilevel"/>
    <w:tmpl w:val="9FF88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7566D"/>
    <w:multiLevelType w:val="hybridMultilevel"/>
    <w:tmpl w:val="AF7801EA"/>
    <w:lvl w:ilvl="0" w:tplc="23E8F4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2118D"/>
    <w:multiLevelType w:val="hybridMultilevel"/>
    <w:tmpl w:val="7798650C"/>
    <w:lvl w:ilvl="0" w:tplc="532AD0A2">
      <w:start w:val="1"/>
      <w:numFmt w:val="decimal"/>
      <w:lvlText w:val="%1."/>
      <w:lvlJc w:val="left"/>
      <w:pPr>
        <w:ind w:left="67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F7617D9"/>
    <w:multiLevelType w:val="hybridMultilevel"/>
    <w:tmpl w:val="ADA4F5FA"/>
    <w:lvl w:ilvl="0" w:tplc="973C3CBE">
      <w:start w:val="1"/>
      <w:numFmt w:val="decimal"/>
      <w:lvlText w:val="%1)"/>
      <w:lvlJc w:val="left"/>
      <w:pPr>
        <w:ind w:left="18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5BDC4487"/>
    <w:multiLevelType w:val="hybridMultilevel"/>
    <w:tmpl w:val="8D0CA04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776E1"/>
    <w:multiLevelType w:val="hybridMultilevel"/>
    <w:tmpl w:val="B3345644"/>
    <w:lvl w:ilvl="0" w:tplc="B392672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726FC1"/>
    <w:multiLevelType w:val="hybridMultilevel"/>
    <w:tmpl w:val="538A32CC"/>
    <w:lvl w:ilvl="0" w:tplc="2208D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C1478F"/>
    <w:multiLevelType w:val="hybridMultilevel"/>
    <w:tmpl w:val="51D83688"/>
    <w:lvl w:ilvl="0" w:tplc="7C16FD8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0955CE"/>
    <w:multiLevelType w:val="hybridMultilevel"/>
    <w:tmpl w:val="5382F17A"/>
    <w:lvl w:ilvl="0" w:tplc="16F40CC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758075E6"/>
    <w:multiLevelType w:val="hybridMultilevel"/>
    <w:tmpl w:val="71D2F9E2"/>
    <w:lvl w:ilvl="0" w:tplc="0419000F">
      <w:start w:val="1"/>
      <w:numFmt w:val="decimal"/>
      <w:lvlText w:val="%1."/>
      <w:lvlJc w:val="left"/>
      <w:pPr>
        <w:ind w:left="1134" w:hanging="360"/>
      </w:p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8" w15:restartNumberingAfterBreak="0">
    <w:nsid w:val="77DA2841"/>
    <w:multiLevelType w:val="hybridMultilevel"/>
    <w:tmpl w:val="F9ACFC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7FD7C62"/>
    <w:multiLevelType w:val="hybridMultilevel"/>
    <w:tmpl w:val="69E8783E"/>
    <w:lvl w:ilvl="0" w:tplc="7B22344C">
      <w:start w:val="1"/>
      <w:numFmt w:val="decimal"/>
      <w:lvlText w:val="%1."/>
      <w:lvlJc w:val="left"/>
      <w:pPr>
        <w:ind w:left="600" w:hanging="360"/>
      </w:pPr>
      <w:rPr>
        <w:rFonts w:eastAsiaTheme="minorEastAsia"/>
        <w:color w:val="auto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30" w15:restartNumberingAfterBreak="0">
    <w:nsid w:val="7F7039FC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"/>
  </w:num>
  <w:num w:numId="5">
    <w:abstractNumId w:val="12"/>
  </w:num>
  <w:num w:numId="6">
    <w:abstractNumId w:val="19"/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>
    <w:abstractNumId w:val="24"/>
  </w:num>
  <w:num w:numId="10">
    <w:abstractNumId w:val="23"/>
  </w:num>
  <w:num w:numId="11">
    <w:abstractNumId w:val="11"/>
  </w:num>
  <w:num w:numId="12">
    <w:abstractNumId w:val="28"/>
  </w:num>
  <w:num w:numId="13">
    <w:abstractNumId w:val="8"/>
  </w:num>
  <w:num w:numId="14">
    <w:abstractNumId w:val="21"/>
  </w:num>
  <w:num w:numId="15">
    <w:abstractNumId w:val="10"/>
  </w:num>
  <w:num w:numId="16">
    <w:abstractNumId w:val="3"/>
  </w:num>
  <w:num w:numId="17">
    <w:abstractNumId w:val="14"/>
  </w:num>
  <w:num w:numId="18">
    <w:abstractNumId w:val="26"/>
  </w:num>
  <w:num w:numId="19">
    <w:abstractNumId w:val="6"/>
  </w:num>
  <w:num w:numId="20">
    <w:abstractNumId w:val="7"/>
  </w:num>
  <w:num w:numId="21">
    <w:abstractNumId w:val="4"/>
  </w:num>
  <w:num w:numId="22">
    <w:abstractNumId w:val="9"/>
  </w:num>
  <w:num w:numId="23">
    <w:abstractNumId w:val="22"/>
  </w:num>
  <w:num w:numId="24">
    <w:abstractNumId w:val="18"/>
  </w:num>
  <w:num w:numId="25">
    <w:abstractNumId w:val="27"/>
  </w:num>
  <w:num w:numId="26">
    <w:abstractNumId w:val="5"/>
  </w:num>
  <w:num w:numId="27">
    <w:abstractNumId w:val="16"/>
  </w:num>
  <w:num w:numId="28">
    <w:abstractNumId w:val="25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17"/>
  </w:num>
  <w:num w:numId="32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BF"/>
    <w:rsid w:val="00011D70"/>
    <w:rsid w:val="00023085"/>
    <w:rsid w:val="00050BBA"/>
    <w:rsid w:val="00077AC0"/>
    <w:rsid w:val="00091EE0"/>
    <w:rsid w:val="000A6001"/>
    <w:rsid w:val="000B61C9"/>
    <w:rsid w:val="000C364E"/>
    <w:rsid w:val="000C532A"/>
    <w:rsid w:val="00133A54"/>
    <w:rsid w:val="0013770B"/>
    <w:rsid w:val="00141118"/>
    <w:rsid w:val="00176CA2"/>
    <w:rsid w:val="0018139F"/>
    <w:rsid w:val="00183052"/>
    <w:rsid w:val="001942E9"/>
    <w:rsid w:val="001A60AA"/>
    <w:rsid w:val="001B0CEF"/>
    <w:rsid w:val="001B378C"/>
    <w:rsid w:val="001C2C0F"/>
    <w:rsid w:val="001D0BA8"/>
    <w:rsid w:val="001E4704"/>
    <w:rsid w:val="001E7672"/>
    <w:rsid w:val="00204995"/>
    <w:rsid w:val="002356C1"/>
    <w:rsid w:val="00244AD2"/>
    <w:rsid w:val="0026027F"/>
    <w:rsid w:val="00294203"/>
    <w:rsid w:val="002A2CC4"/>
    <w:rsid w:val="002E0034"/>
    <w:rsid w:val="00336204"/>
    <w:rsid w:val="00341275"/>
    <w:rsid w:val="00344272"/>
    <w:rsid w:val="00347CAA"/>
    <w:rsid w:val="00347F17"/>
    <w:rsid w:val="003B21CD"/>
    <w:rsid w:val="003B3EF6"/>
    <w:rsid w:val="003C5332"/>
    <w:rsid w:val="003E5DBA"/>
    <w:rsid w:val="00415F5A"/>
    <w:rsid w:val="00433BD0"/>
    <w:rsid w:val="00446487"/>
    <w:rsid w:val="004852E8"/>
    <w:rsid w:val="004C6F04"/>
    <w:rsid w:val="004D28AA"/>
    <w:rsid w:val="004D4409"/>
    <w:rsid w:val="004F465C"/>
    <w:rsid w:val="00504E07"/>
    <w:rsid w:val="00512D98"/>
    <w:rsid w:val="00534B4D"/>
    <w:rsid w:val="0053683A"/>
    <w:rsid w:val="00537062"/>
    <w:rsid w:val="005909B0"/>
    <w:rsid w:val="005A1263"/>
    <w:rsid w:val="005B738D"/>
    <w:rsid w:val="005C5D46"/>
    <w:rsid w:val="0060724E"/>
    <w:rsid w:val="00634569"/>
    <w:rsid w:val="00644CE7"/>
    <w:rsid w:val="00647855"/>
    <w:rsid w:val="00657D09"/>
    <w:rsid w:val="00691C79"/>
    <w:rsid w:val="006A20F7"/>
    <w:rsid w:val="006B1208"/>
    <w:rsid w:val="006F2BCD"/>
    <w:rsid w:val="006F612B"/>
    <w:rsid w:val="0075732C"/>
    <w:rsid w:val="0077502B"/>
    <w:rsid w:val="007B246C"/>
    <w:rsid w:val="007E361B"/>
    <w:rsid w:val="007F07BB"/>
    <w:rsid w:val="008254E3"/>
    <w:rsid w:val="008460D1"/>
    <w:rsid w:val="008A22E4"/>
    <w:rsid w:val="008A2913"/>
    <w:rsid w:val="008A41D7"/>
    <w:rsid w:val="008C3299"/>
    <w:rsid w:val="008D4F02"/>
    <w:rsid w:val="00904E19"/>
    <w:rsid w:val="009123BF"/>
    <w:rsid w:val="00915E66"/>
    <w:rsid w:val="0093694E"/>
    <w:rsid w:val="00951F60"/>
    <w:rsid w:val="00954771"/>
    <w:rsid w:val="0095669A"/>
    <w:rsid w:val="009877CC"/>
    <w:rsid w:val="009C78CC"/>
    <w:rsid w:val="009E62F5"/>
    <w:rsid w:val="009F0637"/>
    <w:rsid w:val="00A04460"/>
    <w:rsid w:val="00A24EB2"/>
    <w:rsid w:val="00A44710"/>
    <w:rsid w:val="00A54AB2"/>
    <w:rsid w:val="00A75D4D"/>
    <w:rsid w:val="00AB1BA1"/>
    <w:rsid w:val="00AC6AA5"/>
    <w:rsid w:val="00AF0FCA"/>
    <w:rsid w:val="00AF6A98"/>
    <w:rsid w:val="00B22B1A"/>
    <w:rsid w:val="00B61DED"/>
    <w:rsid w:val="00B80228"/>
    <w:rsid w:val="00B90BA2"/>
    <w:rsid w:val="00B956C6"/>
    <w:rsid w:val="00B978CA"/>
    <w:rsid w:val="00BA43C5"/>
    <w:rsid w:val="00BB0924"/>
    <w:rsid w:val="00BC524D"/>
    <w:rsid w:val="00BE1D87"/>
    <w:rsid w:val="00C2128E"/>
    <w:rsid w:val="00C26087"/>
    <w:rsid w:val="00C72414"/>
    <w:rsid w:val="00C74A0E"/>
    <w:rsid w:val="00C75687"/>
    <w:rsid w:val="00C8438B"/>
    <w:rsid w:val="00C94154"/>
    <w:rsid w:val="00CD3963"/>
    <w:rsid w:val="00D47847"/>
    <w:rsid w:val="00D6742B"/>
    <w:rsid w:val="00D6761E"/>
    <w:rsid w:val="00D86402"/>
    <w:rsid w:val="00DB01BF"/>
    <w:rsid w:val="00DC1BBE"/>
    <w:rsid w:val="00DC2640"/>
    <w:rsid w:val="00DC5235"/>
    <w:rsid w:val="00DF7D8D"/>
    <w:rsid w:val="00E30946"/>
    <w:rsid w:val="00E45716"/>
    <w:rsid w:val="00E5145E"/>
    <w:rsid w:val="00EA4601"/>
    <w:rsid w:val="00EA4633"/>
    <w:rsid w:val="00F42366"/>
    <w:rsid w:val="00F56E34"/>
    <w:rsid w:val="00F62980"/>
    <w:rsid w:val="00F72B4F"/>
    <w:rsid w:val="00F81B46"/>
    <w:rsid w:val="00FA1C2F"/>
    <w:rsid w:val="00F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102670"/>
  <w15:chartTrackingRefBased/>
  <w15:docId w15:val="{0173A574-E348-4CA4-BCA6-176FDBF3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6027F"/>
    <w:pPr>
      <w:spacing w:after="200" w:line="276" w:lineRule="auto"/>
    </w:pPr>
  </w:style>
  <w:style w:type="paragraph" w:styleId="1">
    <w:name w:val="heading 1"/>
    <w:basedOn w:val="a1"/>
    <w:next w:val="a1"/>
    <w:link w:val="10"/>
    <w:qFormat/>
    <w:rsid w:val="001377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1"/>
    <w:next w:val="a1"/>
    <w:link w:val="20"/>
    <w:uiPriority w:val="9"/>
    <w:qFormat/>
    <w:rsid w:val="0013770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13770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26027F"/>
    <w:pPr>
      <w:ind w:left="720"/>
      <w:contextualSpacing/>
    </w:pPr>
  </w:style>
  <w:style w:type="paragraph" w:styleId="a6">
    <w:name w:val="header"/>
    <w:basedOn w:val="a1"/>
    <w:link w:val="a7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rsid w:val="0026027F"/>
  </w:style>
  <w:style w:type="paragraph" w:styleId="a8">
    <w:name w:val="footer"/>
    <w:basedOn w:val="a1"/>
    <w:link w:val="a9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027F"/>
  </w:style>
  <w:style w:type="numbering" w:customStyle="1" w:styleId="11">
    <w:name w:val="Нет списка1"/>
    <w:next w:val="a4"/>
    <w:uiPriority w:val="99"/>
    <w:semiHidden/>
    <w:unhideWhenUsed/>
    <w:rsid w:val="0026027F"/>
  </w:style>
  <w:style w:type="paragraph" w:styleId="aa">
    <w:name w:val="Document Map"/>
    <w:basedOn w:val="a1"/>
    <w:link w:val="ab"/>
    <w:uiPriority w:val="99"/>
    <w:rsid w:val="0026027F"/>
    <w:pPr>
      <w:shd w:val="clear" w:color="auto" w:fill="000080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b">
    <w:name w:val="Схема документа Знак"/>
    <w:basedOn w:val="a2"/>
    <w:link w:val="aa"/>
    <w:uiPriority w:val="99"/>
    <w:rsid w:val="0026027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c">
    <w:name w:val="Balloon Text"/>
    <w:basedOn w:val="a1"/>
    <w:link w:val="ad"/>
    <w:semiHidden/>
    <w:unhideWhenUsed/>
    <w:rsid w:val="0026027F"/>
    <w:pPr>
      <w:spacing w:after="0" w:line="240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semiHidden/>
    <w:rsid w:val="0026027F"/>
    <w:rPr>
      <w:rFonts w:ascii="Calibri" w:eastAsia="Times New Roman" w:hAnsi="Calibri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26027F"/>
    <w:rPr>
      <w:color w:val="0000FF"/>
      <w:u w:val="single"/>
    </w:rPr>
  </w:style>
  <w:style w:type="paragraph" w:customStyle="1" w:styleId="af">
    <w:basedOn w:val="a1"/>
    <w:next w:val="af0"/>
    <w:link w:val="af1"/>
    <w:qFormat/>
    <w:rsid w:val="002602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азвание Знак"/>
    <w:link w:val="af"/>
    <w:uiPriority w:val="10"/>
    <w:rsid w:val="0026027F"/>
    <w:rPr>
      <w:rFonts w:ascii="Times New Roman" w:hAnsi="Times New Roman"/>
      <w:sz w:val="28"/>
      <w:szCs w:val="24"/>
      <w:lang w:val="ru-RU" w:eastAsia="ru-RU"/>
    </w:rPr>
  </w:style>
  <w:style w:type="paragraph" w:styleId="af2">
    <w:name w:val="Body Text"/>
    <w:basedOn w:val="a1"/>
    <w:link w:val="af3"/>
    <w:uiPriority w:val="99"/>
    <w:unhideWhenUsed/>
    <w:rsid w:val="0026027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uiPriority w:val="99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02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character" w:styleId="af4">
    <w:name w:val="annotation reference"/>
    <w:uiPriority w:val="99"/>
    <w:unhideWhenUsed/>
    <w:rsid w:val="0026027F"/>
    <w:rPr>
      <w:sz w:val="16"/>
      <w:szCs w:val="16"/>
    </w:rPr>
  </w:style>
  <w:style w:type="paragraph" w:styleId="af5">
    <w:name w:val="annotation text"/>
    <w:basedOn w:val="a1"/>
    <w:link w:val="af6"/>
    <w:uiPriority w:val="99"/>
    <w:unhideWhenUsed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2"/>
    <w:link w:val="af5"/>
    <w:uiPriority w:val="99"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26027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02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9">
    <w:name w:val="Заголовок Знак"/>
    <w:uiPriority w:val="10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a">
    <w:name w:val="Body Text Indent"/>
    <w:basedOn w:val="a1"/>
    <w:link w:val="afb"/>
    <w:unhideWhenUsed/>
    <w:rsid w:val="0026027F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26027F"/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12"/>
    <w:uiPriority w:val="10"/>
    <w:qFormat/>
    <w:rsid w:val="002602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Заголовок Знак1"/>
    <w:basedOn w:val="a2"/>
    <w:link w:val="af0"/>
    <w:uiPriority w:val="10"/>
    <w:rsid w:val="0026027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Title">
    <w:name w:val="ConsPlusTitle"/>
    <w:rsid w:val="005A126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433BD0"/>
  </w:style>
  <w:style w:type="paragraph" w:customStyle="1" w:styleId="afc">
    <w:basedOn w:val="a1"/>
    <w:next w:val="af0"/>
    <w:qFormat/>
    <w:rsid w:val="00433B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31">
    <w:name w:val="Нет списка3"/>
    <w:next w:val="a4"/>
    <w:uiPriority w:val="99"/>
    <w:semiHidden/>
    <w:unhideWhenUsed/>
    <w:rsid w:val="006A20F7"/>
  </w:style>
  <w:style w:type="paragraph" w:customStyle="1" w:styleId="afd">
    <w:basedOn w:val="a1"/>
    <w:next w:val="af0"/>
    <w:qFormat/>
    <w:rsid w:val="006A20F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1377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1377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4">
    <w:name w:val="Нет списка4"/>
    <w:next w:val="a4"/>
    <w:uiPriority w:val="99"/>
    <w:semiHidden/>
    <w:unhideWhenUsed/>
    <w:rsid w:val="0013770B"/>
  </w:style>
  <w:style w:type="table" w:styleId="afe">
    <w:name w:val="Table Grid"/>
    <w:basedOn w:val="a3"/>
    <w:uiPriority w:val="59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Знак Знак1 Знак"/>
    <w:basedOn w:val="a1"/>
    <w:rsid w:val="001377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Indent 2"/>
    <w:basedOn w:val="a1"/>
    <w:link w:val="23"/>
    <w:rsid w:val="0013770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rsid w:val="0013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Plain Text"/>
    <w:basedOn w:val="a1"/>
    <w:link w:val="aff0"/>
    <w:rsid w:val="001377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0">
    <w:name w:val="Текст Знак"/>
    <w:basedOn w:val="a2"/>
    <w:link w:val="aff"/>
    <w:rsid w:val="001377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link w:val="33"/>
    <w:locked/>
    <w:rsid w:val="0013770B"/>
    <w:rPr>
      <w:sz w:val="16"/>
      <w:szCs w:val="16"/>
    </w:rPr>
  </w:style>
  <w:style w:type="paragraph" w:customStyle="1" w:styleId="310">
    <w:name w:val="Основной текст с отступом 31"/>
    <w:basedOn w:val="a1"/>
    <w:next w:val="33"/>
    <w:rsid w:val="0013770B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2"/>
    <w:uiPriority w:val="99"/>
    <w:semiHidden/>
    <w:rsid w:val="0013770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1">
    <w:name w:val="Знак Знак"/>
    <w:rsid w:val="0013770B"/>
    <w:rPr>
      <w:sz w:val="24"/>
      <w:szCs w:val="24"/>
    </w:rPr>
  </w:style>
  <w:style w:type="paragraph" w:customStyle="1" w:styleId="ConsNonformat">
    <w:name w:val="ConsNonformat"/>
    <w:rsid w:val="0013770B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page number"/>
    <w:basedOn w:val="a2"/>
    <w:rsid w:val="0013770B"/>
  </w:style>
  <w:style w:type="paragraph" w:customStyle="1" w:styleId="consplustitle0">
    <w:name w:val="consplustitle"/>
    <w:basedOn w:val="a1"/>
    <w:rsid w:val="0013770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3">
    <w:name w:val="FollowedHyperlink"/>
    <w:uiPriority w:val="99"/>
    <w:unhideWhenUsed/>
    <w:rsid w:val="0013770B"/>
    <w:rPr>
      <w:color w:val="800080"/>
      <w:u w:val="single"/>
    </w:rPr>
  </w:style>
  <w:style w:type="paragraph" w:customStyle="1" w:styleId="14">
    <w:name w:val="Абзац списка1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styleId="24">
    <w:name w:val="Body Text 2"/>
    <w:basedOn w:val="a1"/>
    <w:link w:val="25"/>
    <w:uiPriority w:val="99"/>
    <w:rsid w:val="001377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Основной текст 2 Знак"/>
    <w:basedOn w:val="a2"/>
    <w:link w:val="24"/>
    <w:uiPriority w:val="9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13770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1"/>
    <w:link w:val="aff5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2"/>
    <w:link w:val="aff4"/>
    <w:rsid w:val="001377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3770B"/>
    <w:pPr>
      <w:widowControl w:val="0"/>
      <w:snapToGrid w:val="0"/>
      <w:spacing w:before="80" w:after="0" w:line="240" w:lineRule="auto"/>
      <w:jc w:val="right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5">
    <w:name w:val="Основной текст (5)"/>
    <w:rsid w:val="001377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7">
    <w:name w:val="Основной текст (2)"/>
    <w:rsid w:val="0013770B"/>
    <w:rPr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28">
    <w:name w:val="List 2"/>
    <w:basedOn w:val="aff6"/>
    <w:rsid w:val="0013770B"/>
    <w:pPr>
      <w:widowControl w:val="0"/>
      <w:spacing w:after="220" w:line="216" w:lineRule="auto"/>
      <w:ind w:left="1800" w:right="-360" w:hanging="360"/>
    </w:pPr>
    <w:rPr>
      <w:sz w:val="20"/>
      <w:szCs w:val="20"/>
    </w:rPr>
  </w:style>
  <w:style w:type="paragraph" w:styleId="aff6">
    <w:name w:val="List"/>
    <w:basedOn w:val="a1"/>
    <w:rsid w:val="0013770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List Continue 2"/>
    <w:basedOn w:val="aff7"/>
    <w:rsid w:val="0013770B"/>
    <w:pPr>
      <w:widowControl w:val="0"/>
      <w:spacing w:after="220" w:line="216" w:lineRule="auto"/>
      <w:ind w:left="1920" w:right="720"/>
    </w:pPr>
    <w:rPr>
      <w:sz w:val="20"/>
      <w:szCs w:val="20"/>
    </w:rPr>
  </w:style>
  <w:style w:type="paragraph" w:styleId="aff7">
    <w:name w:val="List Continue"/>
    <w:basedOn w:val="a1"/>
    <w:rsid w:val="001377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1"/>
    <w:rsid w:val="0013770B"/>
    <w:pPr>
      <w:widowControl w:val="0"/>
      <w:overflowPunct w:val="0"/>
      <w:autoSpaceDE w:val="0"/>
      <w:autoSpaceDN w:val="0"/>
      <w:adjustRightInd w:val="0"/>
      <w:spacing w:after="0" w:line="216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Текст1"/>
    <w:basedOn w:val="a1"/>
    <w:rsid w:val="0013770B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4">
    <w:name w:val="Body Text 3"/>
    <w:basedOn w:val="a1"/>
    <w:link w:val="35"/>
    <w:rsid w:val="001377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137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1"/>
    <w:link w:val="32"/>
    <w:unhideWhenUsed/>
    <w:rsid w:val="0013770B"/>
    <w:pPr>
      <w:spacing w:after="120"/>
      <w:ind w:left="283"/>
    </w:pPr>
    <w:rPr>
      <w:sz w:val="16"/>
      <w:szCs w:val="16"/>
    </w:rPr>
  </w:style>
  <w:style w:type="character" w:customStyle="1" w:styleId="320">
    <w:name w:val="Основной текст с отступом 3 Знак2"/>
    <w:basedOn w:val="a2"/>
    <w:uiPriority w:val="99"/>
    <w:semiHidden/>
    <w:rsid w:val="0013770B"/>
    <w:rPr>
      <w:sz w:val="16"/>
      <w:szCs w:val="16"/>
    </w:rPr>
  </w:style>
  <w:style w:type="numbering" w:customStyle="1" w:styleId="50">
    <w:name w:val="Нет списка5"/>
    <w:next w:val="a4"/>
    <w:uiPriority w:val="99"/>
    <w:semiHidden/>
    <w:unhideWhenUsed/>
    <w:rsid w:val="00AF6A98"/>
  </w:style>
  <w:style w:type="numbering" w:customStyle="1" w:styleId="6">
    <w:name w:val="Нет списка6"/>
    <w:next w:val="a4"/>
    <w:uiPriority w:val="99"/>
    <w:semiHidden/>
    <w:unhideWhenUsed/>
    <w:rsid w:val="00023085"/>
  </w:style>
  <w:style w:type="paragraph" w:styleId="36">
    <w:name w:val="List 3"/>
    <w:basedOn w:val="a1"/>
    <w:uiPriority w:val="99"/>
    <w:unhideWhenUsed/>
    <w:rsid w:val="0002308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Абзац списка3"/>
    <w:basedOn w:val="a1"/>
    <w:rsid w:val="000230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23085"/>
    <w:pPr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numbering" w:customStyle="1" w:styleId="7">
    <w:name w:val="Нет списка7"/>
    <w:next w:val="a4"/>
    <w:uiPriority w:val="99"/>
    <w:semiHidden/>
    <w:unhideWhenUsed/>
    <w:rsid w:val="009C78CC"/>
  </w:style>
  <w:style w:type="paragraph" w:customStyle="1" w:styleId="msonormal0">
    <w:name w:val="msonormal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39346,bqiaagaaeyqcaaagiaiaaamktakabrs4cqaaaaaaaaaaaaaaaaaaaaaaaaaaaaaaaaaaaaaaaaaaaaaaaaaaaaaaaaaaaaaaaaaaaaaaaaaaaaaaaaaaaaaaaaaaaaaaaaaaaaaaaaaaaaaaaaaaaaaaaaaaaaaaaaaaaaaaaaaaaaaaaaaaaaaaaaaaaaaaaaaaaaaaaaaaaaaaaaaaaaaaaaaaaaaaaaaaaa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Normal (Web)"/>
    <w:basedOn w:val="a1"/>
    <w:uiPriority w:val="99"/>
    <w:semiHidden/>
    <w:unhideWhenUsed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footnote reference"/>
    <w:unhideWhenUsed/>
    <w:rsid w:val="00FE4991"/>
    <w:rPr>
      <w:vertAlign w:val="superscript"/>
    </w:rPr>
  </w:style>
  <w:style w:type="table" w:customStyle="1" w:styleId="TableNormal">
    <w:name w:val="Table Normal"/>
    <w:rsid w:val="003B3E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0">
    <w:name w:val="С числами"/>
    <w:rsid w:val="003B3EF6"/>
    <w:pPr>
      <w:numPr>
        <w:numId w:val="1"/>
      </w:numPr>
    </w:pPr>
  </w:style>
  <w:style w:type="numbering" w:customStyle="1" w:styleId="a">
    <w:name w:val="Пункты"/>
    <w:rsid w:val="003B3EF6"/>
    <w:pPr>
      <w:numPr>
        <w:numId w:val="3"/>
      </w:numPr>
    </w:pPr>
  </w:style>
  <w:style w:type="character" w:customStyle="1" w:styleId="apple-converted-space">
    <w:name w:val="apple-converted-space"/>
    <w:basedOn w:val="a2"/>
    <w:rsid w:val="00B956C6"/>
  </w:style>
  <w:style w:type="character" w:customStyle="1" w:styleId="fontstyle01">
    <w:name w:val="fontstyle01"/>
    <w:rsid w:val="00B956C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a">
    <w:name w:val="Гипертекстовая ссылка"/>
    <w:basedOn w:val="a2"/>
    <w:uiPriority w:val="99"/>
    <w:rsid w:val="00B90BA2"/>
    <w:rPr>
      <w:b w:val="0"/>
      <w:bCs w:val="0"/>
      <w:color w:val="106BBE"/>
    </w:rPr>
  </w:style>
  <w:style w:type="numbering" w:customStyle="1" w:styleId="8">
    <w:name w:val="Нет списка8"/>
    <w:next w:val="a4"/>
    <w:uiPriority w:val="99"/>
    <w:semiHidden/>
    <w:unhideWhenUsed/>
    <w:rsid w:val="00347F17"/>
  </w:style>
  <w:style w:type="paragraph" w:customStyle="1" w:styleId="ConsPlusNonformat">
    <w:name w:val="ConsPlusNonformat"/>
    <w:rsid w:val="0034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6">
    <w:name w:val="Сетка таблицы1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DA9ED-56C6-4706-B3ED-4D15C2DE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2025-06-24T06:56:00Z</cp:lastPrinted>
  <dcterms:created xsi:type="dcterms:W3CDTF">2026-10-05T10:54:00Z</dcterms:created>
  <dcterms:modified xsi:type="dcterms:W3CDTF">2026-10-05T10:56:00Z</dcterms:modified>
</cp:coreProperties>
</file>